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384DB" w14:textId="77777777" w:rsidR="00741DCE" w:rsidRDefault="00741DCE" w:rsidP="00741DCE">
      <w:pPr>
        <w:spacing w:after="0"/>
        <w:jc w:val="center"/>
        <w:rPr>
          <w:rFonts w:ascii="TH SarabunPSK" w:hAnsi="TH SarabunPSK" w:cs="TH SarabunPSK"/>
          <w:b/>
          <w:bCs/>
          <w:sz w:val="28"/>
          <w:u w:val="single"/>
        </w:rPr>
      </w:pPr>
      <w:r w:rsidRPr="004E4D5B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สรุปรายละเอียดในการหารือกับบริษัท 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>ซันเด</w:t>
      </w:r>
      <w:proofErr w:type="spellStart"/>
      <w:r>
        <w:rPr>
          <w:rFonts w:ascii="TH SarabunPSK" w:hAnsi="TH SarabunPSK" w:cs="TH SarabunPSK" w:hint="cs"/>
          <w:b/>
          <w:bCs/>
          <w:sz w:val="28"/>
          <w:u w:val="single"/>
          <w:cs/>
        </w:rPr>
        <w:t>ย์</w:t>
      </w:r>
      <w:proofErr w:type="spellEnd"/>
      <w:r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ประกันภัย (ประเทศไทย) จำกัด (มหาชน)</w:t>
      </w:r>
    </w:p>
    <w:p w14:paraId="259C8E51" w14:textId="77777777" w:rsidR="00741DCE" w:rsidRDefault="00741DCE" w:rsidP="00741DCE">
      <w:pPr>
        <w:spacing w:after="0"/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14:paraId="020C7B38" w14:textId="77777777" w:rsidR="00741DCE" w:rsidRPr="00D36633" w:rsidRDefault="00741DCE" w:rsidP="00741DCE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  <w:r w:rsidRPr="00D36633">
        <w:rPr>
          <w:rFonts w:ascii="TH SarabunPSK" w:hAnsi="TH SarabunPSK" w:cs="TH SarabunPSK" w:hint="cs"/>
          <w:sz w:val="28"/>
          <w:cs/>
        </w:rPr>
        <w:t>1. ผู้ที่สามารถทำประกันภัยอุบัติเหตุกลุ่ม รอบกรมธรรม์ประจำปี 2566 ประกอบด้วย</w:t>
      </w:r>
    </w:p>
    <w:p w14:paraId="33DFB2E4" w14:textId="77777777" w:rsidR="00741DCE" w:rsidRPr="00D36633" w:rsidRDefault="00741DCE" w:rsidP="00741DCE">
      <w:pPr>
        <w:spacing w:after="0"/>
        <w:ind w:left="-567"/>
        <w:rPr>
          <w:rFonts w:ascii="TH SarabunPSK" w:hAnsi="TH SarabunPSK" w:cs="TH SarabunPSK"/>
          <w:sz w:val="28"/>
        </w:rPr>
      </w:pPr>
      <w:r w:rsidRPr="00D36633">
        <w:rPr>
          <w:rFonts w:ascii="TH SarabunPSK" w:hAnsi="TH SarabunPSK" w:cs="TH SarabunPSK"/>
          <w:sz w:val="28"/>
          <w:cs/>
        </w:rPr>
        <w:tab/>
      </w:r>
      <w:r w:rsidRPr="00D36633">
        <w:rPr>
          <w:rFonts w:ascii="TH SarabunPSK" w:hAnsi="TH SarabunPSK" w:cs="TH SarabunPSK"/>
          <w:sz w:val="28"/>
          <w:cs/>
        </w:rPr>
        <w:tab/>
      </w:r>
      <w:r w:rsidRPr="00D36633">
        <w:rPr>
          <w:rFonts w:ascii="TH SarabunPSK" w:hAnsi="TH SarabunPSK" w:cs="TH SarabunPSK" w:hint="cs"/>
          <w:sz w:val="28"/>
          <w:cs/>
        </w:rPr>
        <w:t>1.1 บุคลากร มก.กพส.</w:t>
      </w:r>
    </w:p>
    <w:p w14:paraId="27DE9A5E" w14:textId="77777777" w:rsidR="00741DCE" w:rsidRPr="00D36633" w:rsidRDefault="00741DCE" w:rsidP="00741DCE">
      <w:pPr>
        <w:spacing w:after="0"/>
        <w:ind w:left="-567"/>
        <w:rPr>
          <w:rFonts w:ascii="TH SarabunPSK" w:hAnsi="TH SarabunPSK" w:cs="TH SarabunPSK"/>
          <w:sz w:val="28"/>
          <w:cs/>
        </w:rPr>
      </w:pPr>
      <w:r w:rsidRPr="00D36633">
        <w:rPr>
          <w:rFonts w:ascii="TH SarabunPSK" w:hAnsi="TH SarabunPSK" w:cs="TH SarabunPSK"/>
          <w:sz w:val="28"/>
        </w:rPr>
        <w:tab/>
      </w:r>
      <w:r w:rsidRPr="00D36633">
        <w:rPr>
          <w:rFonts w:ascii="TH SarabunPSK" w:hAnsi="TH SarabunPSK" w:cs="TH SarabunPSK"/>
          <w:sz w:val="28"/>
        </w:rPr>
        <w:tab/>
        <w:t xml:space="preserve">1.2 </w:t>
      </w:r>
      <w:r w:rsidRPr="00D36633">
        <w:rPr>
          <w:rFonts w:ascii="TH SarabunPSK" w:hAnsi="TH SarabunPSK" w:cs="TH SarabunPSK" w:hint="cs"/>
          <w:sz w:val="28"/>
          <w:cs/>
        </w:rPr>
        <w:t>บุคลากรคณะสัตวแพทย์ศาสตร์ มก. (เพราะมีทั้งบางเขน และ กำแพงแสน ไม่ได้แยกคณะ)</w:t>
      </w:r>
    </w:p>
    <w:p w14:paraId="21D4C1D8" w14:textId="77777777" w:rsidR="00741DCE" w:rsidRPr="00D36633" w:rsidRDefault="00741DCE" w:rsidP="00741DCE">
      <w:pPr>
        <w:spacing w:after="0"/>
        <w:rPr>
          <w:rFonts w:ascii="TH SarabunPSK" w:hAnsi="TH SarabunPSK" w:cs="TH SarabunPSK"/>
          <w:sz w:val="28"/>
        </w:rPr>
      </w:pPr>
      <w:r w:rsidRPr="00D36633">
        <w:rPr>
          <w:rFonts w:ascii="TH SarabunPSK" w:hAnsi="TH SarabunPSK" w:cs="TH SarabunPSK"/>
          <w:sz w:val="28"/>
          <w:cs/>
        </w:rPr>
        <w:tab/>
      </w:r>
      <w:r w:rsidRPr="00D36633">
        <w:rPr>
          <w:rFonts w:ascii="TH SarabunPSK" w:hAnsi="TH SarabunPSK" w:cs="TH SarabunPSK" w:hint="cs"/>
          <w:sz w:val="28"/>
          <w:cs/>
        </w:rPr>
        <w:t>1.2 นิสิต มก.กพส.</w:t>
      </w:r>
    </w:p>
    <w:p w14:paraId="7A1D500F" w14:textId="77777777" w:rsidR="00741DCE" w:rsidRPr="00D36633" w:rsidRDefault="00741DCE" w:rsidP="00741DCE">
      <w:pPr>
        <w:spacing w:after="0"/>
        <w:rPr>
          <w:rFonts w:ascii="TH SarabunPSK" w:hAnsi="TH SarabunPSK" w:cs="TH SarabunPSK"/>
          <w:sz w:val="28"/>
          <w:cs/>
        </w:rPr>
      </w:pPr>
      <w:r w:rsidRPr="00D36633">
        <w:rPr>
          <w:rFonts w:ascii="TH SarabunPSK" w:hAnsi="TH SarabunPSK" w:cs="TH SarabunPSK"/>
          <w:sz w:val="28"/>
          <w:cs/>
        </w:rPr>
        <w:tab/>
      </w:r>
      <w:r w:rsidRPr="00D36633">
        <w:rPr>
          <w:rFonts w:ascii="TH SarabunPSK" w:hAnsi="TH SarabunPSK" w:cs="TH SarabunPSK" w:hint="cs"/>
          <w:sz w:val="28"/>
          <w:cs/>
        </w:rPr>
        <w:t>1.3 นักเรียนโรงเรียนสาธิตแห่ง มก.กพส.</w:t>
      </w:r>
      <w:r w:rsidRPr="00D36633">
        <w:rPr>
          <w:rFonts w:ascii="TH SarabunPSK" w:hAnsi="TH SarabunPSK" w:cs="TH SarabunPSK"/>
          <w:sz w:val="28"/>
        </w:rPr>
        <w:t xml:space="preserve"> </w:t>
      </w:r>
      <w:r w:rsidRPr="00D36633">
        <w:rPr>
          <w:rFonts w:ascii="TH SarabunPSK" w:hAnsi="TH SarabunPSK" w:cs="TH SarabunPSK" w:hint="cs"/>
          <w:sz w:val="28"/>
          <w:cs/>
        </w:rPr>
        <w:t xml:space="preserve"> อายุตั้ง</w:t>
      </w:r>
      <w:r>
        <w:rPr>
          <w:rFonts w:ascii="TH SarabunPSK" w:hAnsi="TH SarabunPSK" w:cs="TH SarabunPSK" w:hint="cs"/>
          <w:sz w:val="28"/>
          <w:cs/>
        </w:rPr>
        <w:t>แต่</w:t>
      </w:r>
      <w:r w:rsidRPr="00D36633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1</w:t>
      </w:r>
      <w:r w:rsidRPr="00D36633">
        <w:rPr>
          <w:rFonts w:ascii="TH SarabunPSK" w:hAnsi="TH SarabunPSK" w:cs="TH SarabunPSK" w:hint="cs"/>
          <w:sz w:val="28"/>
          <w:cs/>
        </w:rPr>
        <w:t xml:space="preserve"> ปีขึ้นไป  และ เด็กเล็กก่อนวัยเรียน อายุตั้งแต่ 1 ปี ขึ้นไป</w:t>
      </w:r>
    </w:p>
    <w:p w14:paraId="5195526C" w14:textId="77777777" w:rsidR="00741DCE" w:rsidRPr="00D36633" w:rsidRDefault="00741DCE" w:rsidP="00741DCE">
      <w:pPr>
        <w:spacing w:after="0"/>
        <w:rPr>
          <w:rFonts w:ascii="TH SarabunPSK" w:hAnsi="TH SarabunPSK" w:cs="TH SarabunPSK"/>
          <w:sz w:val="28"/>
        </w:rPr>
      </w:pPr>
      <w:r w:rsidRPr="00D36633">
        <w:rPr>
          <w:rFonts w:ascii="TH SarabunPSK" w:hAnsi="TH SarabunPSK" w:cs="TH SarabunPSK"/>
          <w:sz w:val="28"/>
          <w:cs/>
        </w:rPr>
        <w:tab/>
      </w:r>
      <w:r w:rsidRPr="00D36633">
        <w:rPr>
          <w:rFonts w:ascii="TH SarabunPSK" w:hAnsi="TH SarabunPSK" w:cs="TH SarabunPSK" w:hint="cs"/>
          <w:sz w:val="28"/>
          <w:cs/>
        </w:rPr>
        <w:t>1.4 บุคคลในครอบครัวบุค</w:t>
      </w:r>
      <w:r>
        <w:rPr>
          <w:rFonts w:ascii="TH SarabunPSK" w:hAnsi="TH SarabunPSK" w:cs="TH SarabunPSK" w:hint="cs"/>
          <w:sz w:val="28"/>
          <w:cs/>
        </w:rPr>
        <w:t>ค</w:t>
      </w:r>
      <w:r w:rsidRPr="00D36633">
        <w:rPr>
          <w:rFonts w:ascii="TH SarabunPSK" w:hAnsi="TH SarabunPSK" w:cs="TH SarabunPSK" w:hint="cs"/>
          <w:sz w:val="28"/>
          <w:cs/>
        </w:rPr>
        <w:t>ลากร มก.กพส.  อายุ ตั้งแต่ 15 ปีขึ้นไป ไม่เกิน 75 ปี</w:t>
      </w:r>
    </w:p>
    <w:p w14:paraId="6887E68D" w14:textId="77777777" w:rsidR="00741DCE" w:rsidRPr="00D36633" w:rsidRDefault="00741DCE" w:rsidP="00741DCE">
      <w:pPr>
        <w:spacing w:after="0"/>
        <w:rPr>
          <w:rFonts w:ascii="TH SarabunPSK" w:hAnsi="TH SarabunPSK" w:cs="TH SarabunPSK"/>
          <w:sz w:val="28"/>
          <w:cs/>
        </w:rPr>
      </w:pPr>
      <w:r w:rsidRPr="00D36633">
        <w:rPr>
          <w:rFonts w:ascii="TH SarabunPSK" w:hAnsi="TH SarabunPSK" w:cs="TH SarabunPSK"/>
          <w:sz w:val="28"/>
          <w:cs/>
        </w:rPr>
        <w:tab/>
      </w:r>
      <w:r w:rsidRPr="00D36633">
        <w:rPr>
          <w:rFonts w:ascii="TH SarabunPSK" w:hAnsi="TH SarabunPSK" w:cs="TH SarabunPSK" w:hint="cs"/>
          <w:sz w:val="28"/>
          <w:cs/>
        </w:rPr>
        <w:t>1.5 บุคคลในครอบครัวคณะสัตวแพทย์ศาสตร์ มก. อายุตั้งแต่ 15 ปี ขึ้นไป ไม่เกิน 75 ปี</w:t>
      </w:r>
    </w:p>
    <w:p w14:paraId="40A4AFF3" w14:textId="77777777" w:rsidR="00741DCE" w:rsidRPr="00D36633" w:rsidRDefault="00741DCE" w:rsidP="00741DCE">
      <w:pPr>
        <w:spacing w:after="0"/>
        <w:rPr>
          <w:rFonts w:ascii="TH SarabunPSK" w:hAnsi="TH SarabunPSK" w:cs="TH SarabunPSK"/>
          <w:sz w:val="28"/>
          <w:cs/>
        </w:rPr>
      </w:pPr>
      <w:r w:rsidRPr="00D36633">
        <w:rPr>
          <w:rFonts w:ascii="TH SarabunPSK" w:hAnsi="TH SarabunPSK" w:cs="TH SarabunPSK"/>
          <w:sz w:val="28"/>
          <w:cs/>
        </w:rPr>
        <w:tab/>
      </w:r>
      <w:r w:rsidRPr="00D36633">
        <w:rPr>
          <w:rFonts w:ascii="TH SarabunPSK" w:hAnsi="TH SarabunPSK" w:cs="TH SarabunPSK" w:hint="cs"/>
          <w:sz w:val="28"/>
          <w:cs/>
        </w:rPr>
        <w:t>1.5 บุคลากรที่ส่วนงานเชิญเป็นที่ปรึกษา  อาจารย์เกษียณอายุมาสอน</w:t>
      </w:r>
      <w:r w:rsidRPr="00D36633">
        <w:rPr>
          <w:rFonts w:ascii="TH SarabunPSK" w:hAnsi="TH SarabunPSK" w:cs="TH SarabunPSK"/>
          <w:sz w:val="28"/>
        </w:rPr>
        <w:t xml:space="preserve"> </w:t>
      </w:r>
      <w:r w:rsidRPr="00D36633">
        <w:rPr>
          <w:rFonts w:ascii="TH SarabunPSK" w:hAnsi="TH SarabunPSK" w:cs="TH SarabunPSK" w:hint="cs"/>
          <w:sz w:val="28"/>
          <w:cs/>
        </w:rPr>
        <w:t>(ส่วนงานรับรอง) อายุไม่เกิน 75 ปี</w:t>
      </w:r>
    </w:p>
    <w:p w14:paraId="08FED95E" w14:textId="77777777" w:rsidR="00741DCE" w:rsidRPr="00D36633" w:rsidRDefault="00741DCE" w:rsidP="00741DCE">
      <w:pPr>
        <w:pStyle w:val="a6"/>
        <w:spacing w:after="0"/>
        <w:rPr>
          <w:rFonts w:ascii="TH SarabunPSK" w:hAnsi="TH SarabunPSK" w:cs="TH SarabunPSK"/>
          <w:sz w:val="28"/>
          <w:szCs w:val="28"/>
        </w:rPr>
      </w:pPr>
      <w:r w:rsidRPr="00D36633">
        <w:rPr>
          <w:rFonts w:ascii="TH SarabunPSK" w:hAnsi="TH SarabunPSK" w:cs="TH SarabunPSK"/>
          <w:sz w:val="28"/>
          <w:cs/>
        </w:rPr>
        <w:tab/>
      </w:r>
      <w:r w:rsidRPr="00D36633">
        <w:rPr>
          <w:rFonts w:ascii="TH SarabunPSK" w:hAnsi="TH SarabunPSK" w:cs="TH SarabunPSK"/>
          <w:sz w:val="28"/>
          <w:szCs w:val="28"/>
          <w:cs/>
        </w:rPr>
        <w:t>1.7 พนักงาน/บุคคลทั่วไป ที่มหาวิทยาลัยจ้างเหมามาปฏิบัติงานให้กับส่วนงาน เช่น พนักงานทำความสะอาด พนักงานรักษาความ</w:t>
      </w:r>
    </w:p>
    <w:p w14:paraId="33E5A7B1" w14:textId="77777777" w:rsidR="00741DCE" w:rsidRPr="00D36633" w:rsidRDefault="00741DCE" w:rsidP="00741DCE">
      <w:pPr>
        <w:pStyle w:val="a6"/>
        <w:spacing w:after="0"/>
        <w:rPr>
          <w:rFonts w:ascii="TH SarabunPSK" w:hAnsi="TH SarabunPSK" w:cs="TH SarabunPSK"/>
          <w:sz w:val="28"/>
          <w:cs/>
        </w:rPr>
      </w:pPr>
      <w:r w:rsidRPr="00D36633">
        <w:rPr>
          <w:rFonts w:ascii="TH SarabunPSK" w:hAnsi="TH SarabunPSK" w:cs="TH SarabunPSK" w:hint="cs"/>
          <w:sz w:val="28"/>
          <w:szCs w:val="28"/>
          <w:cs/>
        </w:rPr>
        <w:t xml:space="preserve">                 </w:t>
      </w:r>
      <w:r w:rsidRPr="00D36633">
        <w:rPr>
          <w:rFonts w:ascii="TH SarabunPSK" w:hAnsi="TH SarabunPSK" w:cs="TH SarabunPSK"/>
          <w:sz w:val="28"/>
          <w:szCs w:val="28"/>
          <w:cs/>
        </w:rPr>
        <w:t>ปลอดภัย คนสวนฯลฯ  ทั้งนี้ให้ส่วนงานรับรอง</w:t>
      </w:r>
      <w:r w:rsidRPr="00D36633">
        <w:rPr>
          <w:rFonts w:ascii="TH SarabunPSK" w:hAnsi="TH SarabunPSK" w:cs="TH SarabunPSK"/>
          <w:sz w:val="28"/>
        </w:rPr>
        <w:t xml:space="preserve">  </w:t>
      </w:r>
      <w:r w:rsidRPr="00D36633">
        <w:rPr>
          <w:rFonts w:ascii="TH SarabunPSK" w:hAnsi="TH SarabunPSK" w:cs="TH SarabunPSK" w:hint="cs"/>
          <w:sz w:val="28"/>
          <w:cs/>
        </w:rPr>
        <w:t xml:space="preserve">อายุไม่เกิน 75  ปี </w:t>
      </w:r>
    </w:p>
    <w:p w14:paraId="0C5F0227" w14:textId="77777777" w:rsidR="00741DCE" w:rsidRPr="00AD42BD" w:rsidRDefault="00741DCE" w:rsidP="00741DCE">
      <w:pPr>
        <w:pStyle w:val="a6"/>
        <w:spacing w:after="0"/>
        <w:rPr>
          <w:rFonts w:ascii="TH SarabunPSK" w:hAnsi="TH SarabunPSK" w:cs="TH SarabunPSK"/>
          <w:sz w:val="28"/>
          <w:szCs w:val="28"/>
        </w:rPr>
      </w:pPr>
      <w:r w:rsidRPr="00AD42BD">
        <w:rPr>
          <w:rFonts w:ascii="TH SarabunPSK" w:hAnsi="TH SarabunPSK" w:cs="TH SarabunPSK" w:hint="cs"/>
          <w:sz w:val="28"/>
          <w:szCs w:val="28"/>
          <w:cs/>
        </w:rPr>
        <w:t>2. โรงพยาบาลที่บริษัทติดต่อประสานงานไว้ โดยไม่ต้องสำรองจ่าย มี ดังนี้</w:t>
      </w:r>
    </w:p>
    <w:p w14:paraId="33E24545" w14:textId="77777777" w:rsidR="00741DCE" w:rsidRPr="004E4D5B" w:rsidRDefault="00741DCE" w:rsidP="00741DCE">
      <w:pPr>
        <w:spacing w:after="0"/>
        <w:rPr>
          <w:rFonts w:ascii="TH SarabunPSK" w:hAnsi="TH SarabunPSK" w:cs="TH SarabunPSK"/>
          <w:sz w:val="28"/>
          <w:cs/>
        </w:rPr>
      </w:pPr>
      <w:r w:rsidRPr="004E4D5B">
        <w:rPr>
          <w:rFonts w:ascii="TH SarabunPSK" w:hAnsi="TH SarabunPSK" w:cs="TH SarabunPSK"/>
          <w:sz w:val="28"/>
          <w:cs/>
        </w:rPr>
        <w:tab/>
      </w:r>
      <w:r w:rsidRPr="004E4D5B">
        <w:rPr>
          <w:rFonts w:ascii="TH SarabunPSK" w:hAnsi="TH SarabunPSK" w:cs="TH SarabunPSK" w:hint="cs"/>
          <w:sz w:val="28"/>
          <w:cs/>
        </w:rPr>
        <w:t>2.1 รพ.</w:t>
      </w:r>
      <w:r>
        <w:rPr>
          <w:rFonts w:ascii="TH SarabunPSK" w:hAnsi="TH SarabunPSK" w:cs="TH SarabunPSK" w:hint="cs"/>
          <w:sz w:val="28"/>
          <w:cs/>
        </w:rPr>
        <w:t>กรุงเทพค</w:t>
      </w:r>
      <w:proofErr w:type="spellStart"/>
      <w:r>
        <w:rPr>
          <w:rFonts w:ascii="TH SarabunPSK" w:hAnsi="TH SarabunPSK" w:cs="TH SarabunPSK" w:hint="cs"/>
          <w:sz w:val="28"/>
          <w:cs/>
        </w:rPr>
        <w:t>ริส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เตียน นครปฐม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2.6 รพ.อินเตอร์กำแพงแสน</w:t>
      </w:r>
    </w:p>
    <w:p w14:paraId="0A883D43" w14:textId="77777777" w:rsidR="00741DCE" w:rsidRPr="004E4D5B" w:rsidRDefault="00741DCE" w:rsidP="00741DCE">
      <w:pPr>
        <w:spacing w:after="0"/>
        <w:rPr>
          <w:rFonts w:ascii="TH SarabunPSK" w:hAnsi="TH SarabunPSK" w:cs="TH SarabunPSK"/>
          <w:sz w:val="28"/>
          <w:cs/>
        </w:rPr>
      </w:pPr>
      <w:r w:rsidRPr="004E4D5B">
        <w:rPr>
          <w:rFonts w:ascii="TH SarabunPSK" w:hAnsi="TH SarabunPSK" w:cs="TH SarabunPSK"/>
          <w:sz w:val="28"/>
          <w:cs/>
        </w:rPr>
        <w:tab/>
      </w:r>
      <w:r w:rsidRPr="004E4D5B">
        <w:rPr>
          <w:rFonts w:ascii="TH SarabunPSK" w:hAnsi="TH SarabunPSK" w:cs="TH SarabunPSK" w:hint="cs"/>
          <w:sz w:val="28"/>
          <w:cs/>
        </w:rPr>
        <w:t>2.2 รพ.</w:t>
      </w:r>
      <w:r>
        <w:rPr>
          <w:rFonts w:ascii="TH SarabunPSK" w:hAnsi="TH SarabunPSK" w:cs="TH SarabunPSK" w:hint="cs"/>
          <w:sz w:val="28"/>
          <w:cs/>
        </w:rPr>
        <w:t>กรุงเทพสนามจันทร์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2.7 </w:t>
      </w:r>
      <w:r>
        <w:rPr>
          <w:rFonts w:ascii="TH SarabunPSK" w:hAnsi="TH SarabunPSK" w:cs="TH SarabunPSK" w:hint="cs"/>
          <w:sz w:val="28"/>
          <w:cs/>
        </w:rPr>
        <w:t>รพ.เปา</w:t>
      </w:r>
      <w:proofErr w:type="spellStart"/>
      <w:r>
        <w:rPr>
          <w:rFonts w:ascii="TH SarabunPSK" w:hAnsi="TH SarabunPSK" w:cs="TH SarabunPSK" w:hint="cs"/>
          <w:sz w:val="28"/>
          <w:cs/>
        </w:rPr>
        <w:t>โล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เกษตร กรุงเทพฯ</w:t>
      </w:r>
    </w:p>
    <w:p w14:paraId="27A2FAF9" w14:textId="77777777" w:rsidR="00741DCE" w:rsidRPr="004E4D5B" w:rsidRDefault="00741DCE" w:rsidP="00741DCE">
      <w:pPr>
        <w:spacing w:after="0"/>
        <w:rPr>
          <w:rFonts w:ascii="TH SarabunPSK" w:hAnsi="TH SarabunPSK" w:cs="TH SarabunPSK"/>
          <w:sz w:val="28"/>
          <w:cs/>
        </w:rPr>
      </w:pPr>
      <w:r w:rsidRPr="004E4D5B">
        <w:rPr>
          <w:rFonts w:ascii="TH SarabunPSK" w:hAnsi="TH SarabunPSK" w:cs="TH SarabunPSK"/>
          <w:sz w:val="28"/>
          <w:cs/>
        </w:rPr>
        <w:tab/>
      </w:r>
      <w:r w:rsidRPr="004E4D5B">
        <w:rPr>
          <w:rFonts w:ascii="TH SarabunPSK" w:hAnsi="TH SarabunPSK" w:cs="TH SarabunPSK" w:hint="cs"/>
          <w:sz w:val="28"/>
          <w:cs/>
        </w:rPr>
        <w:t>2.3 รพ.</w:t>
      </w:r>
      <w:r>
        <w:rPr>
          <w:rFonts w:ascii="TH SarabunPSK" w:hAnsi="TH SarabunPSK" w:cs="TH SarabunPSK" w:hint="cs"/>
          <w:sz w:val="28"/>
          <w:cs/>
        </w:rPr>
        <w:t>เทพากร นครปฐม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2.8 </w:t>
      </w:r>
      <w:r>
        <w:rPr>
          <w:rFonts w:ascii="TH SarabunPSK" w:hAnsi="TH SarabunPSK" w:cs="TH SarabunPSK" w:hint="cs"/>
          <w:sz w:val="28"/>
          <w:cs/>
        </w:rPr>
        <w:t>รพ.ซานเปา</w:t>
      </w:r>
      <w:proofErr w:type="spellStart"/>
      <w:r>
        <w:rPr>
          <w:rFonts w:ascii="TH SarabunPSK" w:hAnsi="TH SarabunPSK" w:cs="TH SarabunPSK" w:hint="cs"/>
          <w:sz w:val="28"/>
          <w:cs/>
        </w:rPr>
        <w:t>โล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 หัวหิน</w:t>
      </w:r>
    </w:p>
    <w:p w14:paraId="3282EECF" w14:textId="77777777" w:rsidR="00741DCE" w:rsidRPr="004E4D5B" w:rsidRDefault="00741DCE" w:rsidP="00741DCE">
      <w:pPr>
        <w:spacing w:after="0"/>
        <w:rPr>
          <w:rFonts w:ascii="TH SarabunPSK" w:hAnsi="TH SarabunPSK" w:cs="TH SarabunPSK"/>
          <w:sz w:val="28"/>
          <w:cs/>
        </w:rPr>
      </w:pPr>
      <w:r w:rsidRPr="004E4D5B">
        <w:rPr>
          <w:rFonts w:ascii="TH SarabunPSK" w:hAnsi="TH SarabunPSK" w:cs="TH SarabunPSK"/>
          <w:sz w:val="28"/>
          <w:cs/>
        </w:rPr>
        <w:tab/>
      </w:r>
      <w:r w:rsidRPr="004E4D5B">
        <w:rPr>
          <w:rFonts w:ascii="TH SarabunPSK" w:hAnsi="TH SarabunPSK" w:cs="TH SarabunPSK" w:hint="cs"/>
          <w:sz w:val="28"/>
          <w:cs/>
        </w:rPr>
        <w:t>2.4 รพ.</w:t>
      </w:r>
      <w:r>
        <w:rPr>
          <w:rFonts w:ascii="TH SarabunPSK" w:hAnsi="TH SarabunPSK" w:cs="TH SarabunPSK" w:hint="cs"/>
          <w:sz w:val="28"/>
          <w:cs/>
        </w:rPr>
        <w:t>ศาลายา นครปฐม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2.9 </w:t>
      </w:r>
      <w:r>
        <w:rPr>
          <w:rFonts w:ascii="TH SarabunPSK" w:hAnsi="TH SarabunPSK" w:cs="TH SarabunPSK" w:hint="cs"/>
          <w:sz w:val="28"/>
          <w:cs/>
        </w:rPr>
        <w:t>รพ.กรุงเทพหัวหิน</w:t>
      </w:r>
    </w:p>
    <w:p w14:paraId="6410588F" w14:textId="77777777" w:rsidR="00741DCE" w:rsidRPr="004E4D5B" w:rsidRDefault="00741DCE" w:rsidP="00741DCE">
      <w:pPr>
        <w:spacing w:after="0"/>
        <w:rPr>
          <w:rFonts w:ascii="TH SarabunPSK" w:hAnsi="TH SarabunPSK" w:cs="TH SarabunPSK"/>
          <w:sz w:val="28"/>
          <w:cs/>
        </w:rPr>
      </w:pPr>
      <w:r w:rsidRPr="004E4D5B">
        <w:rPr>
          <w:rFonts w:ascii="TH SarabunPSK" w:hAnsi="TH SarabunPSK" w:cs="TH SarabunPSK"/>
          <w:sz w:val="28"/>
          <w:cs/>
        </w:rPr>
        <w:tab/>
      </w:r>
      <w:r w:rsidRPr="004E4D5B">
        <w:rPr>
          <w:rFonts w:ascii="TH SarabunPSK" w:hAnsi="TH SarabunPSK" w:cs="TH SarabunPSK" w:hint="cs"/>
          <w:sz w:val="28"/>
          <w:cs/>
        </w:rPr>
        <w:t>2.</w:t>
      </w:r>
      <w:r>
        <w:rPr>
          <w:rFonts w:ascii="TH SarabunPSK" w:hAnsi="TH SarabunPSK" w:cs="TH SarabunPSK" w:hint="cs"/>
          <w:sz w:val="28"/>
          <w:cs/>
        </w:rPr>
        <w:t>5</w:t>
      </w:r>
      <w:r w:rsidRPr="004E4D5B">
        <w:rPr>
          <w:rFonts w:ascii="TH SarabunPSK" w:hAnsi="TH SarabunPSK" w:cs="TH SarabunPSK" w:hint="cs"/>
          <w:sz w:val="28"/>
          <w:cs/>
        </w:rPr>
        <w:t xml:space="preserve"> รพ.</w:t>
      </w:r>
      <w:r>
        <w:rPr>
          <w:rFonts w:ascii="TH SarabunPSK" w:hAnsi="TH SarabunPSK" w:cs="TH SarabunPSK" w:hint="cs"/>
          <w:sz w:val="28"/>
          <w:cs/>
        </w:rPr>
        <w:t>นครปฐม</w:t>
      </w:r>
      <w:r>
        <w:rPr>
          <w:rFonts w:ascii="TH SarabunPSK" w:hAnsi="TH SarabunPSK" w:cs="TH SarabunPSK"/>
          <w:sz w:val="28"/>
        </w:rPr>
        <w:t xml:space="preserve"> *</w:t>
      </w:r>
      <w:r>
        <w:rPr>
          <w:rFonts w:ascii="TH SarabunPSK" w:hAnsi="TH SarabunPSK" w:cs="TH SarabunPSK" w:hint="cs"/>
          <w:sz w:val="28"/>
          <w:cs/>
        </w:rPr>
        <w:t xml:space="preserve">รับเฉพาะ </w:t>
      </w:r>
      <w:r>
        <w:rPr>
          <w:rFonts w:ascii="TH SarabunPSK" w:hAnsi="TH SarabunPSK" w:cs="TH SarabunPSK"/>
          <w:sz w:val="28"/>
        </w:rPr>
        <w:t>IPD</w:t>
      </w:r>
      <w:r>
        <w:rPr>
          <w:rFonts w:ascii="TH SarabunPSK" w:hAnsi="TH SarabunPSK" w:cs="TH SarabunPSK" w:hint="cs"/>
          <w:sz w:val="28"/>
          <w:cs/>
        </w:rPr>
        <w:t xml:space="preserve"> คือ ผู้ป่วยใน</w:t>
      </w:r>
      <w:r>
        <w:rPr>
          <w:rFonts w:ascii="TH SarabunPSK" w:hAnsi="TH SarabunPSK" w:cs="TH SarabunPSK"/>
          <w:sz w:val="28"/>
        </w:rPr>
        <w:t>*</w:t>
      </w:r>
    </w:p>
    <w:p w14:paraId="62224C39" w14:textId="77777777" w:rsidR="00741DCE" w:rsidRPr="004E4D5B" w:rsidRDefault="00741DCE" w:rsidP="00741DCE">
      <w:pPr>
        <w:spacing w:after="0"/>
        <w:rPr>
          <w:rFonts w:ascii="TH SarabunPSK" w:hAnsi="TH SarabunPSK" w:cs="TH SarabunPSK"/>
          <w:sz w:val="28"/>
        </w:rPr>
      </w:pPr>
      <w:r w:rsidRPr="004E4D5B">
        <w:rPr>
          <w:rFonts w:ascii="TH SarabunPSK" w:hAnsi="TH SarabunPSK" w:cs="TH SarabunPSK" w:hint="cs"/>
          <w:sz w:val="28"/>
          <w:cs/>
        </w:rPr>
        <w:t>3. รอบกรมธรรม์ ปี 256</w:t>
      </w:r>
      <w:r>
        <w:rPr>
          <w:rFonts w:ascii="TH SarabunPSK" w:hAnsi="TH SarabunPSK" w:cs="TH SarabunPSK" w:hint="cs"/>
          <w:sz w:val="28"/>
          <w:cs/>
        </w:rPr>
        <w:t>6</w:t>
      </w:r>
      <w:r w:rsidRPr="004E4D5B">
        <w:rPr>
          <w:rFonts w:ascii="TH SarabunPSK" w:hAnsi="TH SarabunPSK" w:cs="TH SarabunPSK" w:hint="cs"/>
          <w:sz w:val="28"/>
          <w:cs/>
        </w:rPr>
        <w:t xml:space="preserve"> เริ่มตั้งแต่ วันที่ 1 กรกฎาคม 256</w:t>
      </w:r>
      <w:r>
        <w:rPr>
          <w:rFonts w:ascii="TH SarabunPSK" w:hAnsi="TH SarabunPSK" w:cs="TH SarabunPSK" w:hint="cs"/>
          <w:sz w:val="28"/>
          <w:cs/>
        </w:rPr>
        <w:t>6</w:t>
      </w:r>
      <w:r w:rsidRPr="004E4D5B">
        <w:rPr>
          <w:rFonts w:ascii="TH SarabunPSK" w:hAnsi="TH SarabunPSK" w:cs="TH SarabunPSK" w:hint="cs"/>
          <w:sz w:val="28"/>
          <w:cs/>
        </w:rPr>
        <w:t xml:space="preserve"> เวลา </w:t>
      </w:r>
      <w:r>
        <w:rPr>
          <w:rFonts w:ascii="TH SarabunPSK" w:hAnsi="TH SarabunPSK" w:cs="TH SarabunPSK"/>
          <w:sz w:val="28"/>
        </w:rPr>
        <w:t>00</w:t>
      </w:r>
      <w:r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01</w:t>
      </w:r>
      <w:r>
        <w:rPr>
          <w:rFonts w:ascii="TH SarabunPSK" w:hAnsi="TH SarabunPSK" w:cs="TH SarabunPSK" w:hint="cs"/>
          <w:sz w:val="28"/>
          <w:cs/>
        </w:rPr>
        <w:t xml:space="preserve"> น.</w:t>
      </w:r>
      <w:r w:rsidRPr="004E4D5B">
        <w:rPr>
          <w:rFonts w:ascii="TH SarabunPSK" w:hAnsi="TH SarabunPSK" w:cs="TH SarabunPSK" w:hint="cs"/>
          <w:sz w:val="28"/>
          <w:cs/>
        </w:rPr>
        <w:t xml:space="preserve"> ถึงวันที่ 1 กรกฎาคม 256</w:t>
      </w:r>
      <w:r>
        <w:rPr>
          <w:rFonts w:ascii="TH SarabunPSK" w:hAnsi="TH SarabunPSK" w:cs="TH SarabunPSK" w:hint="cs"/>
          <w:sz w:val="28"/>
          <w:cs/>
        </w:rPr>
        <w:t>7</w:t>
      </w:r>
      <w:r w:rsidRPr="004E4D5B">
        <w:rPr>
          <w:rFonts w:ascii="TH SarabunPSK" w:hAnsi="TH SarabunPSK" w:cs="TH SarabunPSK" w:hint="cs"/>
          <w:sz w:val="28"/>
          <w:cs/>
        </w:rPr>
        <w:t xml:space="preserve"> เวลา </w:t>
      </w:r>
      <w:r>
        <w:rPr>
          <w:rFonts w:ascii="TH SarabunPSK" w:hAnsi="TH SarabunPSK" w:cs="TH SarabunPSK"/>
          <w:sz w:val="28"/>
        </w:rPr>
        <w:t>00</w:t>
      </w:r>
      <w:r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00</w:t>
      </w:r>
      <w:r>
        <w:rPr>
          <w:rFonts w:ascii="TH SarabunPSK" w:hAnsi="TH SarabunPSK" w:cs="TH SarabunPSK" w:hint="cs"/>
          <w:sz w:val="28"/>
          <w:cs/>
        </w:rPr>
        <w:t xml:space="preserve"> น.</w:t>
      </w:r>
    </w:p>
    <w:p w14:paraId="58D32496" w14:textId="77777777" w:rsidR="00741DCE" w:rsidRPr="004E4D5B" w:rsidRDefault="00741DCE" w:rsidP="00741DCE">
      <w:pPr>
        <w:spacing w:after="0"/>
        <w:rPr>
          <w:rFonts w:ascii="TH SarabunPSK" w:hAnsi="TH SarabunPSK" w:cs="TH SarabunPSK"/>
          <w:sz w:val="28"/>
        </w:rPr>
      </w:pPr>
      <w:r w:rsidRPr="004E4D5B">
        <w:rPr>
          <w:rFonts w:ascii="TH SarabunPSK" w:hAnsi="TH SarabunPSK" w:cs="TH SarabunPSK" w:hint="cs"/>
          <w:sz w:val="28"/>
          <w:cs/>
        </w:rPr>
        <w:t>4. ค่าเบี้ยประกันอุบัติเหตุ มีดังนี้</w:t>
      </w:r>
    </w:p>
    <w:p w14:paraId="372F6E54" w14:textId="77777777" w:rsidR="00741DCE" w:rsidRDefault="00741DCE" w:rsidP="00741DCE">
      <w:pPr>
        <w:spacing w:after="0"/>
        <w:rPr>
          <w:rFonts w:ascii="TH SarabunPSK" w:hAnsi="TH SarabunPSK" w:cs="TH SarabunPSK"/>
          <w:sz w:val="28"/>
        </w:rPr>
      </w:pPr>
      <w:r w:rsidRPr="004E4D5B">
        <w:rPr>
          <w:rFonts w:ascii="TH SarabunPSK" w:hAnsi="TH SarabunPSK" w:cs="TH SarabunPSK"/>
          <w:sz w:val="28"/>
          <w:cs/>
        </w:rPr>
        <w:tab/>
      </w:r>
      <w:r w:rsidRPr="004E4D5B">
        <w:rPr>
          <w:rFonts w:ascii="TH SarabunPSK" w:hAnsi="TH SarabunPSK" w:cs="TH SarabunPSK" w:hint="cs"/>
          <w:sz w:val="28"/>
          <w:cs/>
        </w:rPr>
        <w:t>4.1 วันที่ 1 กรกฎาคม 256</w:t>
      </w:r>
      <w:r>
        <w:rPr>
          <w:rFonts w:ascii="TH SarabunPSK" w:hAnsi="TH SarabunPSK" w:cs="TH SarabunPSK" w:hint="cs"/>
          <w:sz w:val="28"/>
          <w:cs/>
        </w:rPr>
        <w:t>6</w:t>
      </w:r>
      <w:r w:rsidRPr="004E4D5B">
        <w:rPr>
          <w:rFonts w:ascii="TH SarabunPSK" w:hAnsi="TH SarabunPSK" w:cs="TH SarabunPSK" w:hint="cs"/>
          <w:sz w:val="28"/>
          <w:cs/>
        </w:rPr>
        <w:t xml:space="preserve"> ถึงวันที่ </w:t>
      </w:r>
      <w:r>
        <w:rPr>
          <w:rFonts w:ascii="TH SarabunPSK" w:hAnsi="TH SarabunPSK" w:cs="TH SarabunPSK" w:hint="cs"/>
          <w:sz w:val="28"/>
          <w:cs/>
        </w:rPr>
        <w:t>30 พฤศจิกายน 2566</w:t>
      </w:r>
      <w:r w:rsidRPr="004E4D5B">
        <w:rPr>
          <w:rFonts w:ascii="TH SarabunPSK" w:hAnsi="TH SarabunPSK" w:cs="TH SarabunPSK" w:hint="cs"/>
          <w:sz w:val="28"/>
          <w:cs/>
        </w:rPr>
        <w:t xml:space="preserve">  จัดเก็บ 100</w:t>
      </w:r>
      <w:r w:rsidRPr="004E4D5B">
        <w:rPr>
          <w:rFonts w:ascii="TH SarabunPSK" w:hAnsi="TH SarabunPSK" w:cs="TH SarabunPSK"/>
          <w:sz w:val="28"/>
        </w:rPr>
        <w:t>%</w:t>
      </w:r>
    </w:p>
    <w:p w14:paraId="31A84C35" w14:textId="77777777" w:rsidR="00741DCE" w:rsidRPr="00CD796E" w:rsidRDefault="00741DCE" w:rsidP="00741DCE">
      <w:pPr>
        <w:spacing w:after="0"/>
        <w:rPr>
          <w:rFonts w:ascii="TH SarabunPSK" w:hAnsi="TH SarabunPSK" w:cs="TH SarabunPSK"/>
          <w:color w:val="FF0000"/>
          <w:sz w:val="28"/>
          <w:cs/>
        </w:rPr>
      </w:pPr>
      <w:r w:rsidRPr="004E4D5B">
        <w:rPr>
          <w:rFonts w:ascii="TH SarabunPSK" w:hAnsi="TH SarabunPSK" w:cs="TH SarabunPSK"/>
          <w:sz w:val="28"/>
          <w:cs/>
        </w:rPr>
        <w:tab/>
      </w:r>
      <w:r w:rsidRPr="004E4D5B">
        <w:rPr>
          <w:rFonts w:ascii="TH SarabunPSK" w:hAnsi="TH SarabunPSK" w:cs="TH SarabunPSK" w:hint="cs"/>
          <w:sz w:val="28"/>
          <w:cs/>
        </w:rPr>
        <w:t xml:space="preserve">4.2 </w:t>
      </w:r>
      <w:r>
        <w:rPr>
          <w:rFonts w:ascii="TH SarabunPSK" w:hAnsi="TH SarabunPSK" w:cs="TH SarabunPSK" w:hint="cs"/>
          <w:sz w:val="28"/>
          <w:cs/>
        </w:rPr>
        <w:t xml:space="preserve">วันที่ 1 ธันวาคม 2566   </w:t>
      </w:r>
      <w:r w:rsidRPr="004E4D5B">
        <w:rPr>
          <w:rFonts w:ascii="TH SarabunPSK" w:hAnsi="TH SarabunPSK" w:cs="TH SarabunPSK" w:hint="cs"/>
          <w:sz w:val="28"/>
          <w:cs/>
        </w:rPr>
        <w:t xml:space="preserve">ถึงวันที่ </w:t>
      </w:r>
      <w:r>
        <w:rPr>
          <w:rFonts w:ascii="TH SarabunPSK" w:hAnsi="TH SarabunPSK" w:cs="TH SarabunPSK" w:hint="cs"/>
          <w:sz w:val="28"/>
          <w:cs/>
        </w:rPr>
        <w:t xml:space="preserve"> 30 มิถุนายน 2567</w:t>
      </w:r>
      <w:r w:rsidRPr="004E4D5B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4E4D5B">
        <w:rPr>
          <w:rFonts w:ascii="TH SarabunPSK" w:hAnsi="TH SarabunPSK" w:cs="TH SarabunPSK" w:hint="cs"/>
          <w:sz w:val="28"/>
          <w:cs/>
        </w:rPr>
        <w:t xml:space="preserve">จัดเก็บ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75</w:t>
      </w:r>
      <w:r w:rsidRPr="004E4D5B">
        <w:rPr>
          <w:rFonts w:ascii="TH SarabunPSK" w:hAnsi="TH SarabunPSK" w:cs="TH SarabunPSK"/>
          <w:sz w:val="28"/>
        </w:rPr>
        <w:t>%</w:t>
      </w:r>
      <w:r w:rsidRPr="004E4D5B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 </w:t>
      </w:r>
      <w:r w:rsidRPr="00CD796E">
        <w:rPr>
          <w:rFonts w:ascii="TH SarabunPSK" w:hAnsi="TH SarabunPSK" w:cs="TH SarabunPSK" w:hint="cs"/>
          <w:color w:val="FF0000"/>
          <w:sz w:val="28"/>
          <w:cs/>
        </w:rPr>
        <w:t xml:space="preserve">(แผน 1 </w:t>
      </w:r>
      <w:r w:rsidRPr="00CD796E">
        <w:rPr>
          <w:rFonts w:ascii="TH SarabunPSK" w:hAnsi="TH SarabunPSK" w:cs="TH SarabunPSK"/>
          <w:color w:val="FF0000"/>
          <w:sz w:val="28"/>
        </w:rPr>
        <w:t xml:space="preserve">= 187  </w:t>
      </w:r>
      <w:r w:rsidRPr="00CD796E">
        <w:rPr>
          <w:rFonts w:ascii="TH SarabunPSK" w:hAnsi="TH SarabunPSK" w:cs="TH SarabunPSK" w:hint="cs"/>
          <w:color w:val="FF0000"/>
          <w:sz w:val="28"/>
          <w:cs/>
        </w:rPr>
        <w:t xml:space="preserve">แผน 2 </w:t>
      </w:r>
      <w:r w:rsidRPr="00CD796E">
        <w:rPr>
          <w:rFonts w:ascii="TH SarabunPSK" w:hAnsi="TH SarabunPSK" w:cs="TH SarabunPSK"/>
          <w:color w:val="FF0000"/>
          <w:sz w:val="28"/>
        </w:rPr>
        <w:t>=</w:t>
      </w:r>
      <w:r w:rsidRPr="00CD796E">
        <w:rPr>
          <w:rFonts w:ascii="TH SarabunPSK" w:hAnsi="TH SarabunPSK" w:cs="TH SarabunPSK" w:hint="cs"/>
          <w:color w:val="FF0000"/>
          <w:sz w:val="28"/>
          <w:cs/>
        </w:rPr>
        <w:t xml:space="preserve"> 337 )</w:t>
      </w:r>
    </w:p>
    <w:p w14:paraId="20804FDE" w14:textId="77777777" w:rsidR="00741DCE" w:rsidRPr="004E4D5B" w:rsidRDefault="00741DCE" w:rsidP="00741DCE">
      <w:pPr>
        <w:spacing w:after="0"/>
        <w:rPr>
          <w:rFonts w:ascii="TH SarabunPSK" w:hAnsi="TH SarabunPSK" w:cs="TH SarabunPSK"/>
          <w:sz w:val="28"/>
          <w:cs/>
        </w:rPr>
      </w:pPr>
      <w:r w:rsidRPr="004E4D5B">
        <w:rPr>
          <w:rFonts w:ascii="TH SarabunPSK" w:hAnsi="TH SarabunPSK" w:cs="TH SarabunPSK" w:hint="cs"/>
          <w:sz w:val="28"/>
          <w:cs/>
        </w:rPr>
        <w:t>5. สำหรับบุคคลที่ทำประกันอุบัติเหตุกลุ่ม ในนามมหาวิทยาลัยเกษตรศาสตร์ วิทยาเขตกำแพงแสน</w:t>
      </w:r>
      <w:r w:rsidRPr="004E4D5B">
        <w:rPr>
          <w:rFonts w:ascii="TH SarabunPSK" w:hAnsi="TH SarabunPSK" w:cs="TH SarabunPSK"/>
          <w:sz w:val="28"/>
        </w:rPr>
        <w:t xml:space="preserve"> </w:t>
      </w:r>
      <w:r w:rsidRPr="004E4D5B">
        <w:rPr>
          <w:rFonts w:ascii="TH SarabunPSK" w:hAnsi="TH SarabunPSK" w:cs="TH SarabunPSK" w:hint="cs"/>
          <w:sz w:val="28"/>
          <w:cs/>
        </w:rPr>
        <w:t>มีเงื่อนไขดังนี้</w:t>
      </w:r>
    </w:p>
    <w:p w14:paraId="7584BD7B" w14:textId="2C3CD8D5" w:rsidR="00741DCE" w:rsidRPr="004E4D5B" w:rsidRDefault="00741DCE" w:rsidP="00741DCE">
      <w:pPr>
        <w:spacing w:after="0"/>
        <w:ind w:firstLine="720"/>
        <w:rPr>
          <w:rFonts w:ascii="TH SarabunPSK" w:hAnsi="TH SarabunPSK" w:cs="TH SarabunPSK"/>
          <w:sz w:val="28"/>
        </w:rPr>
      </w:pPr>
      <w:r w:rsidRPr="004E4D5B">
        <w:rPr>
          <w:rFonts w:ascii="TH SarabunPSK" w:hAnsi="TH SarabunPSK" w:cs="TH SarabunPSK" w:hint="cs"/>
          <w:sz w:val="28"/>
          <w:cs/>
        </w:rPr>
        <w:t>5.1  เมื่อลาออกจากมหาวิทยาลัยเกษตรศาสตร์ วิทยาเขตกำแพงแสน บริษัทจะคุ้มครอง</w:t>
      </w:r>
      <w:r>
        <w:rPr>
          <w:rFonts w:ascii="TH SarabunPSK" w:hAnsi="TH SarabunPSK" w:cs="TH SarabunPSK" w:hint="cs"/>
          <w:sz w:val="28"/>
          <w:cs/>
        </w:rPr>
        <w:t>จนกว่าจะหมดอายุตามกรมธรรม์โดยบริษัทฯ               ไม่คืนเงินค่าเบี้ยประกัน</w:t>
      </w:r>
      <w:r w:rsidR="00526082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ไม่รวมถึงบุคคลในครอบครัว</w:t>
      </w:r>
      <w:bookmarkStart w:id="0" w:name="_GoBack"/>
      <w:bookmarkEnd w:id="0"/>
    </w:p>
    <w:p w14:paraId="0065FC9E" w14:textId="77777777" w:rsidR="00741DCE" w:rsidRDefault="00741DCE" w:rsidP="00741DCE">
      <w:pPr>
        <w:spacing w:after="0"/>
        <w:ind w:firstLine="720"/>
        <w:rPr>
          <w:rFonts w:ascii="TH SarabunPSK" w:hAnsi="TH SarabunPSK" w:cs="TH SarabunPSK"/>
          <w:sz w:val="28"/>
        </w:rPr>
      </w:pPr>
      <w:r w:rsidRPr="004E4D5B">
        <w:rPr>
          <w:rFonts w:ascii="TH SarabunPSK" w:hAnsi="TH SarabunPSK" w:cs="TH SarabunPSK" w:hint="cs"/>
          <w:sz w:val="28"/>
          <w:cs/>
        </w:rPr>
        <w:t>5.2 เมื่อมีผู้ลาออก มหาวิทยาลัย</w:t>
      </w:r>
      <w:r>
        <w:rPr>
          <w:rFonts w:ascii="TH SarabunPSK" w:hAnsi="TH SarabunPSK" w:cs="TH SarabunPSK" w:hint="cs"/>
          <w:sz w:val="28"/>
          <w:cs/>
        </w:rPr>
        <w:t>เกษตรศาสตร์ วิทยาเขตกำแพงแสน</w:t>
      </w:r>
      <w:r w:rsidRPr="004E4D5B">
        <w:rPr>
          <w:rFonts w:ascii="TH SarabunPSK" w:hAnsi="TH SarabunPSK" w:cs="TH SarabunPSK" w:hint="cs"/>
          <w:sz w:val="28"/>
          <w:cs/>
        </w:rPr>
        <w:t xml:space="preserve"> สามารถเสนอชื่อบุคลากรทดแทนได้</w:t>
      </w:r>
      <w:r>
        <w:rPr>
          <w:rFonts w:ascii="TH SarabunPSK" w:hAnsi="TH SarabunPSK" w:cs="TH SarabunPSK" w:hint="cs"/>
          <w:sz w:val="28"/>
          <w:cs/>
        </w:rPr>
        <w:t>โดยไม่ต้องจ่ายค่าเบี้ยประกันเพิ่ม</w:t>
      </w:r>
    </w:p>
    <w:p w14:paraId="6398E049" w14:textId="77777777" w:rsidR="00741DCE" w:rsidRPr="004E4D5B" w:rsidRDefault="00741DCE" w:rsidP="00741DCE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(สำหรับส่วนงานที่ออกเงินค่าประกันอุบัติเหตุให้กับบุคลากรในสังกัด)</w:t>
      </w:r>
    </w:p>
    <w:p w14:paraId="7AE134C6" w14:textId="77777777" w:rsidR="00741DCE" w:rsidRPr="004E4D5B" w:rsidRDefault="00741DCE" w:rsidP="00741DCE">
      <w:pPr>
        <w:spacing w:after="0"/>
        <w:rPr>
          <w:rFonts w:ascii="TH SarabunPSK" w:hAnsi="TH SarabunPSK" w:cs="TH SarabunPSK"/>
          <w:sz w:val="28"/>
        </w:rPr>
      </w:pPr>
      <w:r w:rsidRPr="004E4D5B">
        <w:rPr>
          <w:rFonts w:ascii="TH SarabunPSK" w:hAnsi="TH SarabunPSK" w:cs="TH SarabunPSK" w:hint="cs"/>
          <w:sz w:val="28"/>
          <w:cs/>
        </w:rPr>
        <w:t>6. กรมธรรม์ ทางบริษัทจะออกให้ 4 ฉบับ ดังนี้</w:t>
      </w:r>
    </w:p>
    <w:p w14:paraId="2CB27981" w14:textId="77777777" w:rsidR="00741DCE" w:rsidRPr="004E4D5B" w:rsidRDefault="00741DCE" w:rsidP="00741DCE">
      <w:pPr>
        <w:spacing w:after="0"/>
        <w:rPr>
          <w:rFonts w:ascii="TH SarabunPSK" w:hAnsi="TH SarabunPSK" w:cs="TH SarabunPSK"/>
          <w:sz w:val="28"/>
          <w:cs/>
        </w:rPr>
      </w:pPr>
      <w:r w:rsidRPr="004E4D5B">
        <w:rPr>
          <w:rFonts w:ascii="TH SarabunPSK" w:hAnsi="TH SarabunPSK" w:cs="TH SarabunPSK"/>
          <w:sz w:val="28"/>
          <w:cs/>
        </w:rPr>
        <w:tab/>
      </w:r>
      <w:r w:rsidRPr="004E4D5B">
        <w:rPr>
          <w:rFonts w:ascii="TH SarabunPSK" w:hAnsi="TH SarabunPSK" w:cs="TH SarabunPSK" w:hint="cs"/>
          <w:sz w:val="28"/>
          <w:cs/>
        </w:rPr>
        <w:t>6.1 นักเรียนโรงเรียนสาธิต</w:t>
      </w:r>
      <w:r>
        <w:rPr>
          <w:rFonts w:ascii="TH SarabunPSK" w:hAnsi="TH SarabunPSK" w:cs="TH SarabunPSK" w:hint="cs"/>
          <w:sz w:val="28"/>
          <w:cs/>
        </w:rPr>
        <w:t>และเด็กเล็กก่อนวัยเรียน</w:t>
      </w:r>
    </w:p>
    <w:p w14:paraId="55EC2127" w14:textId="77777777" w:rsidR="00741DCE" w:rsidRPr="004E4D5B" w:rsidRDefault="00741DCE" w:rsidP="00741DCE">
      <w:pPr>
        <w:spacing w:after="0"/>
        <w:rPr>
          <w:rFonts w:ascii="TH SarabunPSK" w:hAnsi="TH SarabunPSK" w:cs="TH SarabunPSK"/>
          <w:sz w:val="28"/>
        </w:rPr>
      </w:pPr>
      <w:r w:rsidRPr="004E4D5B">
        <w:rPr>
          <w:rFonts w:ascii="TH SarabunPSK" w:hAnsi="TH SarabunPSK" w:cs="TH SarabunPSK"/>
          <w:sz w:val="28"/>
          <w:cs/>
        </w:rPr>
        <w:tab/>
      </w:r>
      <w:r w:rsidRPr="004E4D5B">
        <w:rPr>
          <w:rFonts w:ascii="TH SarabunPSK" w:hAnsi="TH SarabunPSK" w:cs="TH SarabunPSK" w:hint="cs"/>
          <w:sz w:val="28"/>
          <w:cs/>
        </w:rPr>
        <w:t>6.2 นิสิต</w:t>
      </w:r>
    </w:p>
    <w:p w14:paraId="5EC0C675" w14:textId="77777777" w:rsidR="00741DCE" w:rsidRPr="005A0131" w:rsidRDefault="00741DCE" w:rsidP="00741DCE">
      <w:pPr>
        <w:spacing w:after="0"/>
        <w:rPr>
          <w:rFonts w:ascii="TH SarabunPSK" w:hAnsi="TH SarabunPSK" w:cs="TH SarabunPSK"/>
          <w:sz w:val="28"/>
          <w:cs/>
        </w:rPr>
      </w:pPr>
      <w:r w:rsidRPr="004E4D5B">
        <w:rPr>
          <w:rFonts w:ascii="TH SarabunPSK" w:hAnsi="TH SarabunPSK" w:cs="TH SarabunPSK"/>
          <w:sz w:val="28"/>
          <w:cs/>
        </w:rPr>
        <w:tab/>
      </w:r>
      <w:r w:rsidRPr="004E4D5B">
        <w:rPr>
          <w:rFonts w:ascii="TH SarabunPSK" w:hAnsi="TH SarabunPSK" w:cs="TH SarabunPSK" w:hint="cs"/>
          <w:sz w:val="28"/>
          <w:cs/>
        </w:rPr>
        <w:t xml:space="preserve">6.3 บุคลากร + บุคคลในครอบครัว  </w:t>
      </w:r>
      <w:r>
        <w:rPr>
          <w:rFonts w:ascii="TH SarabunPSK" w:hAnsi="TH SarabunPSK" w:cs="TH SarabunPSK" w:hint="cs"/>
          <w:sz w:val="28"/>
          <w:cs/>
        </w:rPr>
        <w:t xml:space="preserve">แผน 1 </w:t>
      </w:r>
      <w:r w:rsidRPr="004E4D5B">
        <w:rPr>
          <w:rFonts w:ascii="TH SarabunPSK" w:hAnsi="TH SarabunPSK" w:cs="TH SarabunPSK" w:hint="cs"/>
          <w:sz w:val="28"/>
          <w:cs/>
        </w:rPr>
        <w:t xml:space="preserve">เบี้ยประกัน </w:t>
      </w:r>
      <w:r>
        <w:rPr>
          <w:rFonts w:ascii="TH SarabunPSK" w:hAnsi="TH SarabunPSK" w:cs="TH SarabunPSK" w:hint="cs"/>
          <w:sz w:val="28"/>
          <w:cs/>
        </w:rPr>
        <w:t>250</w:t>
      </w:r>
      <w:r w:rsidRPr="004E4D5B">
        <w:rPr>
          <w:rFonts w:ascii="TH SarabunPSK" w:hAnsi="TH SarabunPSK" w:cs="TH SarabunPSK" w:hint="cs"/>
          <w:sz w:val="28"/>
          <w:cs/>
        </w:rPr>
        <w:t xml:space="preserve"> บาท / คน</w:t>
      </w:r>
      <w:r w:rsidRPr="004E4D5B">
        <w:rPr>
          <w:rFonts w:ascii="TH SarabunPSK" w:hAnsi="TH SarabunPSK" w:cs="TH SarabunPSK"/>
          <w:sz w:val="28"/>
        </w:rPr>
        <w:t xml:space="preserve">  </w:t>
      </w:r>
    </w:p>
    <w:p w14:paraId="248A68EC" w14:textId="77777777" w:rsidR="00741DCE" w:rsidRPr="00825FBE" w:rsidRDefault="00741DCE" w:rsidP="00741DCE">
      <w:pPr>
        <w:spacing w:after="0"/>
        <w:rPr>
          <w:rFonts w:ascii="TH SarabunPSK" w:hAnsi="TH SarabunPSK" w:cs="TH SarabunPSK"/>
          <w:sz w:val="28"/>
          <w:cs/>
        </w:rPr>
      </w:pPr>
      <w:r w:rsidRPr="004E4D5B">
        <w:rPr>
          <w:rFonts w:ascii="TH SarabunPSK" w:hAnsi="TH SarabunPSK" w:cs="TH SarabunPSK"/>
          <w:sz w:val="28"/>
          <w:cs/>
        </w:rPr>
        <w:tab/>
      </w:r>
      <w:r w:rsidRPr="004E4D5B">
        <w:rPr>
          <w:rFonts w:ascii="TH SarabunPSK" w:hAnsi="TH SarabunPSK" w:cs="TH SarabunPSK" w:hint="cs"/>
          <w:sz w:val="28"/>
          <w:cs/>
        </w:rPr>
        <w:t xml:space="preserve">6.4 บุคลากร + บุคคลในครอบครัว </w:t>
      </w:r>
      <w:r>
        <w:rPr>
          <w:rFonts w:ascii="TH SarabunPSK" w:hAnsi="TH SarabunPSK" w:cs="TH SarabunPSK" w:hint="cs"/>
          <w:sz w:val="28"/>
          <w:cs/>
        </w:rPr>
        <w:t xml:space="preserve">แผน 2 </w:t>
      </w:r>
      <w:r w:rsidRPr="004E4D5B">
        <w:rPr>
          <w:rFonts w:ascii="TH SarabunPSK" w:hAnsi="TH SarabunPSK" w:cs="TH SarabunPSK" w:hint="cs"/>
          <w:sz w:val="28"/>
          <w:cs/>
        </w:rPr>
        <w:t xml:space="preserve">เบี้ยประกัน </w:t>
      </w:r>
      <w:r>
        <w:rPr>
          <w:rFonts w:ascii="TH SarabunPSK" w:hAnsi="TH SarabunPSK" w:cs="TH SarabunPSK" w:hint="cs"/>
          <w:sz w:val="28"/>
          <w:cs/>
        </w:rPr>
        <w:t xml:space="preserve">450 </w:t>
      </w:r>
      <w:r w:rsidRPr="004E4D5B">
        <w:rPr>
          <w:rFonts w:ascii="TH SarabunPSK" w:hAnsi="TH SarabunPSK" w:cs="TH SarabunPSK" w:hint="cs"/>
          <w:sz w:val="28"/>
          <w:cs/>
        </w:rPr>
        <w:t xml:space="preserve">บาท / คน   </w:t>
      </w:r>
      <w:r>
        <w:rPr>
          <w:rFonts w:ascii="TH SarabunPSK" w:hAnsi="TH SarabunPSK" w:cs="TH SarabunPSK" w:hint="cs"/>
          <w:sz w:val="28"/>
          <w:cs/>
        </w:rPr>
        <w:t xml:space="preserve">อายุ 15 </w:t>
      </w:r>
      <w:r>
        <w:rPr>
          <w:rFonts w:ascii="TH SarabunPSK" w:hAnsi="TH SarabunPSK" w:cs="TH SarabunPSK"/>
          <w:sz w:val="28"/>
          <w:cs/>
        </w:rPr>
        <w:t>–</w:t>
      </w:r>
      <w:r>
        <w:rPr>
          <w:rFonts w:ascii="TH SarabunPSK" w:hAnsi="TH SarabunPSK" w:cs="TH SarabunPSK" w:hint="cs"/>
          <w:sz w:val="28"/>
          <w:cs/>
        </w:rPr>
        <w:t xml:space="preserve"> 75 ปี</w:t>
      </w:r>
    </w:p>
    <w:p w14:paraId="6CE7E738" w14:textId="77777777" w:rsidR="00741DCE" w:rsidRPr="004E4D5B" w:rsidRDefault="00741DCE" w:rsidP="00741DCE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  <w:t xml:space="preserve"> *** </w:t>
      </w:r>
      <w:r>
        <w:rPr>
          <w:rFonts w:ascii="TH SarabunPSK" w:hAnsi="TH SarabunPSK" w:cs="TH SarabunPSK" w:hint="cs"/>
          <w:sz w:val="28"/>
          <w:cs/>
        </w:rPr>
        <w:t>บุคลากร สามารถทำประกัน ได้ทั้งแผน 1 และ แผน 2</w:t>
      </w:r>
      <w:proofErr w:type="gramStart"/>
      <w:r>
        <w:rPr>
          <w:rFonts w:ascii="TH SarabunPSK" w:hAnsi="TH SarabunPSK" w:cs="TH SarabunPSK" w:hint="cs"/>
          <w:sz w:val="28"/>
          <w:cs/>
        </w:rPr>
        <w:t xml:space="preserve">   (</w:t>
      </w:r>
      <w:proofErr w:type="gramEnd"/>
      <w:r>
        <w:rPr>
          <w:rFonts w:ascii="TH SarabunPSK" w:hAnsi="TH SarabunPSK" w:cs="TH SarabunPSK" w:hint="cs"/>
          <w:sz w:val="28"/>
          <w:cs/>
        </w:rPr>
        <w:t>ค่าเบี้ย 250 + 450) รายละเอียดการคุ้มครองตามแนบ</w:t>
      </w:r>
    </w:p>
    <w:p w14:paraId="179E461C" w14:textId="77777777" w:rsidR="00741DCE" w:rsidRPr="00D36633" w:rsidRDefault="00741DCE" w:rsidP="00741DCE">
      <w:pPr>
        <w:spacing w:after="0"/>
        <w:rPr>
          <w:rFonts w:ascii="TH SarabunPSK" w:hAnsi="TH SarabunPSK" w:cs="TH SarabunPSK"/>
          <w:sz w:val="28"/>
        </w:rPr>
      </w:pPr>
      <w:r w:rsidRPr="004E4D5B">
        <w:rPr>
          <w:rFonts w:ascii="TH SarabunPSK" w:hAnsi="TH SarabunPSK" w:cs="TH SarabunPSK"/>
          <w:sz w:val="28"/>
        </w:rPr>
        <w:t xml:space="preserve">7. </w:t>
      </w:r>
      <w:r w:rsidRPr="00D36633">
        <w:rPr>
          <w:rFonts w:ascii="TH SarabunPSK" w:hAnsi="TH SarabunPSK" w:cs="TH SarabunPSK" w:hint="cs"/>
          <w:sz w:val="28"/>
          <w:cs/>
        </w:rPr>
        <w:t>การกำหนด อายุในการทำประกันอุบัติเหตุกลุ่ม</w:t>
      </w:r>
    </w:p>
    <w:p w14:paraId="2DF44FE7" w14:textId="77777777" w:rsidR="00741DCE" w:rsidRPr="00D36633" w:rsidRDefault="00741DCE" w:rsidP="00741DCE">
      <w:pPr>
        <w:spacing w:after="0"/>
        <w:rPr>
          <w:rFonts w:ascii="TH SarabunPSK" w:hAnsi="TH SarabunPSK" w:cs="TH SarabunPSK"/>
          <w:sz w:val="28"/>
        </w:rPr>
      </w:pPr>
      <w:r w:rsidRPr="00D36633">
        <w:rPr>
          <w:rFonts w:ascii="TH SarabunPSK" w:hAnsi="TH SarabunPSK" w:cs="TH SarabunPSK"/>
          <w:sz w:val="28"/>
          <w:cs/>
        </w:rPr>
        <w:tab/>
      </w:r>
      <w:r w:rsidRPr="00D36633">
        <w:rPr>
          <w:rFonts w:ascii="TH SarabunPSK" w:hAnsi="TH SarabunPSK" w:cs="TH SarabunPSK" w:hint="cs"/>
          <w:sz w:val="28"/>
          <w:cs/>
        </w:rPr>
        <w:t>7.1 นักเรียน นิสิต บุคคลากร   เป็นไปตาม ข้อ 1</w:t>
      </w:r>
    </w:p>
    <w:p w14:paraId="10AA1F72" w14:textId="77777777" w:rsidR="00741DCE" w:rsidRPr="004E4D5B" w:rsidRDefault="00741DCE" w:rsidP="00741DCE">
      <w:pPr>
        <w:spacing w:after="0"/>
        <w:rPr>
          <w:rFonts w:ascii="TH SarabunPSK" w:hAnsi="TH SarabunPSK" w:cs="TH SarabunPSK"/>
          <w:sz w:val="28"/>
          <w:cs/>
        </w:rPr>
      </w:pPr>
      <w:r w:rsidRPr="004E4D5B">
        <w:rPr>
          <w:rFonts w:ascii="TH SarabunPSK" w:hAnsi="TH SarabunPSK" w:cs="TH SarabunPSK"/>
          <w:sz w:val="28"/>
          <w:cs/>
        </w:rPr>
        <w:tab/>
      </w:r>
      <w:r w:rsidRPr="004E4D5B">
        <w:rPr>
          <w:rFonts w:ascii="TH SarabunPSK" w:hAnsi="TH SarabunPSK" w:cs="TH SarabunPSK" w:hint="cs"/>
          <w:sz w:val="28"/>
          <w:cs/>
        </w:rPr>
        <w:t xml:space="preserve">7.2 </w:t>
      </w:r>
      <w:r>
        <w:rPr>
          <w:rFonts w:ascii="TH SarabunPSK" w:hAnsi="TH SarabunPSK" w:cs="TH SarabunPSK" w:hint="cs"/>
          <w:sz w:val="28"/>
          <w:cs/>
        </w:rPr>
        <w:t xml:space="preserve">บุคคลในครอบครัว การทำประกันภัยในแผนที่ 1  ต้องมีอายุ 15 ปีขึ้นไปแต่ไม่เกิน 75 ปี </w:t>
      </w:r>
    </w:p>
    <w:p w14:paraId="698519AD" w14:textId="77777777" w:rsidR="00741DCE" w:rsidRDefault="00741DCE" w:rsidP="00741DCE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7.3 บุคคลในครอบครัว การทำประกันภัยในแผนที่ 2   </w:t>
      </w:r>
      <w:r w:rsidRPr="004E4D5B">
        <w:rPr>
          <w:rFonts w:ascii="TH SarabunPSK" w:hAnsi="TH SarabunPSK" w:cs="TH SarabunPSK" w:hint="cs"/>
          <w:sz w:val="28"/>
          <w:cs/>
        </w:rPr>
        <w:t xml:space="preserve">ต้องมีอายุ </w:t>
      </w:r>
      <w:r>
        <w:rPr>
          <w:rFonts w:ascii="TH SarabunPSK" w:hAnsi="TH SarabunPSK" w:cs="TH SarabunPSK" w:hint="cs"/>
          <w:sz w:val="28"/>
          <w:cs/>
        </w:rPr>
        <w:t>15</w:t>
      </w:r>
      <w:r w:rsidRPr="004E4D5B">
        <w:rPr>
          <w:rFonts w:ascii="TH SarabunPSK" w:hAnsi="TH SarabunPSK" w:cs="TH SarabunPSK" w:hint="cs"/>
          <w:sz w:val="28"/>
          <w:cs/>
        </w:rPr>
        <w:t xml:space="preserve"> ปีขึ้นไปแต่ไม่เกิน </w:t>
      </w:r>
      <w:r>
        <w:rPr>
          <w:rFonts w:ascii="TH SarabunPSK" w:hAnsi="TH SarabunPSK" w:cs="TH SarabunPSK" w:hint="cs"/>
          <w:sz w:val="28"/>
          <w:cs/>
        </w:rPr>
        <w:t>7</w:t>
      </w:r>
      <w:r w:rsidRPr="004E4D5B">
        <w:rPr>
          <w:rFonts w:ascii="TH SarabunPSK" w:hAnsi="TH SarabunPSK" w:cs="TH SarabunPSK" w:hint="cs"/>
          <w:sz w:val="28"/>
          <w:cs/>
        </w:rPr>
        <w:t>5 ปี</w:t>
      </w:r>
    </w:p>
    <w:p w14:paraId="3236E3B5" w14:textId="77777777" w:rsidR="00741DCE" w:rsidRDefault="00741DCE" w:rsidP="00741DCE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8. การทำให้คู่สมรส การอยู่กินฉันสามีภรรยา จึงจะสามารถทำได้</w:t>
      </w:r>
    </w:p>
    <w:p w14:paraId="7ECA52C5" w14:textId="77777777" w:rsidR="00741DCE" w:rsidRDefault="00741DCE" w:rsidP="00741DCE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9. ผู้รับผลประโยชน์</w:t>
      </w:r>
    </w:p>
    <w:p w14:paraId="32D63C5D" w14:textId="77777777" w:rsidR="00741DCE" w:rsidRDefault="00741DCE" w:rsidP="00741DCE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9.1 นิสิต </w:t>
      </w:r>
      <w:r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ทายาทตาม</w:t>
      </w:r>
      <w:proofErr w:type="spellStart"/>
      <w:r>
        <w:rPr>
          <w:rFonts w:ascii="TH SarabunPSK" w:hAnsi="TH SarabunPSK" w:cs="TH SarabunPSK" w:hint="cs"/>
          <w:sz w:val="28"/>
          <w:cs/>
        </w:rPr>
        <w:t>กฏหมาย</w:t>
      </w:r>
      <w:proofErr w:type="spellEnd"/>
    </w:p>
    <w:p w14:paraId="5FD68BBB" w14:textId="77777777" w:rsidR="00741DCE" w:rsidRDefault="00741DCE" w:rsidP="00741DCE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9.2 บุคลากร บุคคลในครอบครัว  และพนักงานที่มหาวิทยาลัยรับรอง  </w:t>
      </w:r>
      <w:r>
        <w:rPr>
          <w:rFonts w:ascii="TH SarabunPSK" w:hAnsi="TH SarabunPSK" w:cs="TH SarabunPSK"/>
          <w:sz w:val="28"/>
        </w:rPr>
        <w:t>:</w:t>
      </w:r>
      <w:r>
        <w:rPr>
          <w:rFonts w:ascii="TH SarabunPSK" w:hAnsi="TH SarabunPSK" w:cs="TH SarabunPSK" w:hint="cs"/>
          <w:sz w:val="28"/>
          <w:cs/>
        </w:rPr>
        <w:t xml:space="preserve">  รายชื่อที่ระบุไว้ในเอกสารที่แจ้งไว้กับมหาวิทยาลัยฯ ออกโดยระบบอิเล็กทรอนิกส์</w:t>
      </w:r>
    </w:p>
    <w:p w14:paraId="44BB7DDE" w14:textId="77777777" w:rsidR="00741DCE" w:rsidRDefault="00741DCE" w:rsidP="00741DCE">
      <w:pPr>
        <w:spacing w:after="0"/>
        <w:rPr>
          <w:rFonts w:ascii="TH SarabunPSK" w:hAnsi="TH SarabunPSK" w:cs="TH SarabunPSK"/>
          <w:sz w:val="28"/>
        </w:rPr>
      </w:pPr>
    </w:p>
    <w:p w14:paraId="67D88DEE" w14:textId="77777777" w:rsidR="00741DCE" w:rsidRDefault="00741DCE" w:rsidP="00741DCE">
      <w:pPr>
        <w:spacing w:after="0"/>
        <w:rPr>
          <w:rFonts w:ascii="TH SarabunPSK" w:hAnsi="TH SarabunPSK" w:cs="TH SarabunPSK"/>
          <w:sz w:val="28"/>
        </w:rPr>
      </w:pPr>
    </w:p>
    <w:p w14:paraId="7DA86E58" w14:textId="77777777" w:rsidR="00770D11" w:rsidRPr="00741DCE" w:rsidRDefault="00770D11"/>
    <w:sectPr w:rsidR="00770D11" w:rsidRPr="00741DCE" w:rsidSect="005E4EE2">
      <w:pgSz w:w="11906" w:h="16838"/>
      <w:pgMar w:top="567" w:right="42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DCE"/>
    <w:rsid w:val="00494F7C"/>
    <w:rsid w:val="00526082"/>
    <w:rsid w:val="00585E69"/>
    <w:rsid w:val="006A5A2B"/>
    <w:rsid w:val="006C1233"/>
    <w:rsid w:val="00741DCE"/>
    <w:rsid w:val="00770D11"/>
    <w:rsid w:val="009E5032"/>
    <w:rsid w:val="00A177B1"/>
    <w:rsid w:val="00D42397"/>
    <w:rsid w:val="00E9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AB0DF"/>
  <w15:chartTrackingRefBased/>
  <w15:docId w15:val="{33B50AD2-EA25-437B-8525-9964B9E3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1DCE"/>
    <w:rPr>
      <w:kern w:val="0"/>
    </w:rPr>
  </w:style>
  <w:style w:type="paragraph" w:styleId="1">
    <w:name w:val="heading 1"/>
    <w:basedOn w:val="a"/>
    <w:next w:val="a"/>
    <w:link w:val="10"/>
    <w:autoRedefine/>
    <w:qFormat/>
    <w:rsid w:val="00D42397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  <w:spacing w:before="240" w:after="120" w:line="240" w:lineRule="auto"/>
      <w:ind w:left="446" w:hanging="446"/>
      <w:outlineLvl w:val="0"/>
    </w:pPr>
    <w:rPr>
      <w:rFonts w:ascii="TH SarabunPSK" w:eastAsia="TH SarabunPSK" w:hAnsi="TH SarabunPSK" w:cs="TH SarabunPSK"/>
      <w:b/>
      <w:bCs/>
      <w:color w:val="000000" w:themeColor="text1"/>
      <w:sz w:val="36"/>
      <w:szCs w:val="40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9E5032"/>
    <w:pPr>
      <w:keepNext/>
      <w:keepLines/>
      <w:spacing w:before="280" w:after="240"/>
      <w:outlineLvl w:val="1"/>
    </w:pPr>
    <w:rPr>
      <w:rFonts w:ascii="TH SarabunPSK" w:eastAsia="TH SarabunPSK" w:hAnsi="TH SarabunPSK" w:cs="TH SarabunPSK"/>
      <w:b/>
      <w:bCs/>
      <w:color w:val="000000" w:themeColor="text1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D42397"/>
    <w:rPr>
      <w:rFonts w:ascii="TH SarabunPSK" w:eastAsia="TH SarabunPSK" w:hAnsi="TH SarabunPSK" w:cs="TH SarabunPSK"/>
      <w:b/>
      <w:bCs/>
      <w:color w:val="000000" w:themeColor="text1"/>
      <w:sz w:val="36"/>
      <w:szCs w:val="40"/>
      <w:shd w:val="pct10" w:color="auto" w:fill="auto"/>
    </w:rPr>
  </w:style>
  <w:style w:type="paragraph" w:styleId="a0">
    <w:name w:val="No Spacing"/>
    <w:uiPriority w:val="1"/>
    <w:qFormat/>
    <w:rsid w:val="009E5032"/>
    <w:pPr>
      <w:spacing w:after="0" w:line="240" w:lineRule="auto"/>
    </w:pPr>
  </w:style>
  <w:style w:type="character" w:customStyle="1" w:styleId="20">
    <w:name w:val="หัวเรื่อง 2 อักขระ"/>
    <w:basedOn w:val="a1"/>
    <w:link w:val="2"/>
    <w:uiPriority w:val="9"/>
    <w:rsid w:val="009E5032"/>
    <w:rPr>
      <w:rFonts w:ascii="TH SarabunPSK" w:eastAsia="TH SarabunPSK" w:hAnsi="TH SarabunPSK" w:cs="TH SarabunPSK"/>
      <w:b/>
      <w:bCs/>
      <w:color w:val="000000" w:themeColor="text1"/>
      <w:sz w:val="32"/>
      <w:szCs w:val="32"/>
    </w:rPr>
  </w:style>
  <w:style w:type="paragraph" w:styleId="a4">
    <w:name w:val="Message Header"/>
    <w:basedOn w:val="a"/>
    <w:link w:val="a5"/>
    <w:uiPriority w:val="99"/>
    <w:semiHidden/>
    <w:unhideWhenUsed/>
    <w:rsid w:val="00D423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30"/>
    </w:rPr>
  </w:style>
  <w:style w:type="character" w:customStyle="1" w:styleId="a5">
    <w:name w:val="ส่วนหัวข้อความ อักขระ"/>
    <w:basedOn w:val="a1"/>
    <w:link w:val="a4"/>
    <w:uiPriority w:val="99"/>
    <w:semiHidden/>
    <w:rsid w:val="00D42397"/>
    <w:rPr>
      <w:rFonts w:asciiTheme="majorHAnsi" w:eastAsiaTheme="majorEastAsia" w:hAnsiTheme="majorHAnsi" w:cstheme="majorBidi"/>
      <w:sz w:val="24"/>
      <w:szCs w:val="30"/>
      <w:shd w:val="pct20" w:color="auto" w:fill="auto"/>
    </w:rPr>
  </w:style>
  <w:style w:type="paragraph" w:styleId="a6">
    <w:name w:val="annotation text"/>
    <w:basedOn w:val="a"/>
    <w:link w:val="a7"/>
    <w:uiPriority w:val="99"/>
    <w:unhideWhenUsed/>
    <w:rsid w:val="00741DCE"/>
    <w:pPr>
      <w:spacing w:line="240" w:lineRule="auto"/>
    </w:pPr>
    <w:rPr>
      <w:sz w:val="20"/>
      <w:szCs w:val="25"/>
    </w:rPr>
  </w:style>
  <w:style w:type="character" w:customStyle="1" w:styleId="a7">
    <w:name w:val="ข้อความข้อคิดเห็น อักขระ"/>
    <w:basedOn w:val="a1"/>
    <w:link w:val="a6"/>
    <w:uiPriority w:val="99"/>
    <w:rsid w:val="00741DCE"/>
    <w:rPr>
      <w:kern w:val="0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perayut janpenngam</dc:creator>
  <cp:keywords/>
  <dc:description/>
  <cp:lastModifiedBy>KU</cp:lastModifiedBy>
  <cp:revision>3</cp:revision>
  <dcterms:created xsi:type="dcterms:W3CDTF">2023-06-06T08:31:00Z</dcterms:created>
  <dcterms:modified xsi:type="dcterms:W3CDTF">2023-06-21T06:50:00Z</dcterms:modified>
</cp:coreProperties>
</file>